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29829" w14:textId="18A7D319" w:rsidR="00B441D2" w:rsidRPr="009A760A" w:rsidRDefault="00B441D2" w:rsidP="00B441D2">
      <w:pPr>
        <w:spacing w:after="0" w:line="240" w:lineRule="auto"/>
        <w:jc w:val="center"/>
        <w:rPr>
          <w:rFonts w:ascii="Arial" w:hAnsi="Arial" w:cs="Arial"/>
          <w:b/>
          <w:bCs/>
          <w:sz w:val="28"/>
          <w:szCs w:val="28"/>
        </w:rPr>
      </w:pPr>
      <w:r w:rsidRPr="009A760A">
        <w:rPr>
          <w:rFonts w:ascii="Arial" w:hAnsi="Arial" w:cs="Arial"/>
          <w:b/>
          <w:bCs/>
          <w:sz w:val="28"/>
          <w:szCs w:val="28"/>
        </w:rPr>
        <w:t>DIGITAL FOR LIFE FUND APPLICATION</w:t>
      </w:r>
      <w:r w:rsidR="00FF167E">
        <w:rPr>
          <w:rFonts w:ascii="Arial" w:hAnsi="Arial" w:cs="Arial"/>
          <w:b/>
          <w:bCs/>
          <w:sz w:val="28"/>
          <w:szCs w:val="28"/>
        </w:rPr>
        <w:t xml:space="preserve"> OVERVIEW</w:t>
      </w:r>
    </w:p>
    <w:p w14:paraId="7D9EC153" w14:textId="54C445B8" w:rsidR="00B441D2" w:rsidRPr="009A760A" w:rsidRDefault="00B441D2" w:rsidP="0099370F">
      <w:pPr>
        <w:jc w:val="center"/>
        <w:rPr>
          <w:rFonts w:ascii="Arial" w:hAnsi="Arial" w:cs="Arial"/>
          <w:b/>
          <w:bCs/>
          <w:sz w:val="22"/>
          <w:szCs w:val="22"/>
        </w:rPr>
      </w:pPr>
    </w:p>
    <w:tbl>
      <w:tblPr>
        <w:tblStyle w:val="TableGrid"/>
        <w:tblW w:w="9866" w:type="dxa"/>
        <w:tblLook w:val="04A0" w:firstRow="1" w:lastRow="0" w:firstColumn="1" w:lastColumn="0" w:noHBand="0" w:noVBand="1"/>
      </w:tblPr>
      <w:tblGrid>
        <w:gridCol w:w="7933"/>
        <w:gridCol w:w="1933"/>
      </w:tblGrid>
      <w:tr w:rsidR="000B72A7" w:rsidRPr="00AA70C5" w14:paraId="76723D34" w14:textId="77777777" w:rsidTr="00C82EC3">
        <w:tc>
          <w:tcPr>
            <w:tcW w:w="9866" w:type="dxa"/>
            <w:gridSpan w:val="2"/>
            <w:shd w:val="clear" w:color="auto" w:fill="B899F7"/>
          </w:tcPr>
          <w:p w14:paraId="75C089C5" w14:textId="4E80971E" w:rsidR="000B72A7" w:rsidRPr="00AA70C5" w:rsidRDefault="00857BA4" w:rsidP="004B65B2">
            <w:pPr>
              <w:spacing w:before="60" w:after="60"/>
              <w:rPr>
                <w:rFonts w:ascii="Arial" w:hAnsi="Arial" w:cs="Arial"/>
                <w:b/>
                <w:bCs/>
                <w:sz w:val="22"/>
                <w:szCs w:val="22"/>
              </w:rPr>
            </w:pPr>
            <w:r w:rsidRPr="00AA70C5">
              <w:rPr>
                <w:rFonts w:ascii="Arial" w:hAnsi="Arial" w:cs="Arial"/>
                <w:b/>
                <w:bCs/>
                <w:sz w:val="22"/>
                <w:szCs w:val="22"/>
              </w:rPr>
              <w:t xml:space="preserve">STEP 1: </w:t>
            </w:r>
            <w:r w:rsidR="00173410" w:rsidRPr="00AA70C5">
              <w:rPr>
                <w:rFonts w:ascii="Arial" w:hAnsi="Arial" w:cs="Arial"/>
                <w:b/>
                <w:bCs/>
                <w:sz w:val="22"/>
                <w:szCs w:val="22"/>
              </w:rPr>
              <w:t>Fill In Project Proposal Form and Budget Form</w:t>
            </w:r>
          </w:p>
        </w:tc>
      </w:tr>
      <w:tr w:rsidR="00ED1534" w:rsidRPr="00AA70C5" w14:paraId="54CC9866" w14:textId="77777777" w:rsidTr="00C82EC3">
        <w:trPr>
          <w:trHeight w:val="2616"/>
        </w:trPr>
        <w:tc>
          <w:tcPr>
            <w:tcW w:w="7933" w:type="dxa"/>
          </w:tcPr>
          <w:p w14:paraId="6D56B963" w14:textId="2D4006C6" w:rsidR="006D57FA" w:rsidRPr="00AA70C5" w:rsidRDefault="00010108" w:rsidP="007A1BB8">
            <w:pPr>
              <w:pStyle w:val="ListParagraph"/>
              <w:numPr>
                <w:ilvl w:val="0"/>
                <w:numId w:val="5"/>
              </w:numPr>
              <w:rPr>
                <w:rFonts w:ascii="Arial" w:eastAsia="EB Garamond" w:hAnsi="Arial" w:cs="Arial"/>
                <w:bCs/>
                <w:sz w:val="22"/>
                <w:szCs w:val="22"/>
              </w:rPr>
            </w:pPr>
            <w:r w:rsidRPr="00AA70C5">
              <w:rPr>
                <w:rFonts w:ascii="Arial" w:eastAsia="EB Garamond" w:hAnsi="Arial" w:cs="Arial"/>
                <w:bCs/>
                <w:sz w:val="22"/>
                <w:szCs w:val="22"/>
              </w:rPr>
              <w:t xml:space="preserve">Find out </w:t>
            </w:r>
            <w:r w:rsidR="00BD2835" w:rsidRPr="00AA70C5">
              <w:rPr>
                <w:rFonts w:ascii="Arial" w:eastAsia="EB Garamond" w:hAnsi="Arial" w:cs="Arial"/>
                <w:bCs/>
                <w:sz w:val="22"/>
                <w:szCs w:val="22"/>
              </w:rPr>
              <w:t xml:space="preserve">about </w:t>
            </w:r>
            <w:r w:rsidRPr="00AA70C5">
              <w:rPr>
                <w:rFonts w:ascii="Arial" w:eastAsia="EB Garamond" w:hAnsi="Arial" w:cs="Arial"/>
                <w:bCs/>
                <w:sz w:val="22"/>
                <w:szCs w:val="22"/>
              </w:rPr>
              <w:t xml:space="preserve">the annual Themes on </w:t>
            </w:r>
            <w:r w:rsidR="00227C01" w:rsidRPr="00AA70C5">
              <w:rPr>
                <w:rFonts w:ascii="Arial" w:eastAsia="EB Garamond" w:hAnsi="Arial" w:cs="Arial"/>
                <w:bCs/>
                <w:sz w:val="22"/>
                <w:szCs w:val="22"/>
              </w:rPr>
              <w:t>Digital for Life (</w:t>
            </w:r>
            <w:r w:rsidR="00A044E5" w:rsidRPr="00AA70C5">
              <w:rPr>
                <w:rFonts w:ascii="Arial" w:eastAsia="EB Garamond" w:hAnsi="Arial" w:cs="Arial"/>
                <w:bCs/>
                <w:sz w:val="22"/>
                <w:szCs w:val="22"/>
              </w:rPr>
              <w:t xml:space="preserve">DfL) website </w:t>
            </w:r>
            <w:r w:rsidRPr="00AA70C5">
              <w:rPr>
                <w:rFonts w:ascii="Arial" w:eastAsia="EB Garamond" w:hAnsi="Arial" w:cs="Arial"/>
                <w:bCs/>
                <w:sz w:val="22"/>
                <w:szCs w:val="22"/>
              </w:rPr>
              <w:t>under “</w:t>
            </w:r>
            <w:r w:rsidR="00DC7B02" w:rsidRPr="00AA70C5">
              <w:rPr>
                <w:rFonts w:ascii="Arial" w:eastAsia="EB Garamond" w:hAnsi="Arial" w:cs="Arial"/>
                <w:bCs/>
                <w:sz w:val="22"/>
                <w:szCs w:val="22"/>
              </w:rPr>
              <w:t>Application Details for Digital for Life Fund – open to Non-Profit Organisations only</w:t>
            </w:r>
            <w:r w:rsidR="0056150F" w:rsidRPr="00AA70C5">
              <w:rPr>
                <w:rFonts w:ascii="Arial" w:eastAsia="EB Garamond" w:hAnsi="Arial" w:cs="Arial"/>
                <w:bCs/>
                <w:sz w:val="22"/>
                <w:szCs w:val="22"/>
              </w:rPr>
              <w:t xml:space="preserve"> &gt; Resources</w:t>
            </w:r>
            <w:r w:rsidRPr="00AA70C5">
              <w:rPr>
                <w:rFonts w:ascii="Arial" w:eastAsia="EB Garamond" w:hAnsi="Arial" w:cs="Arial"/>
                <w:bCs/>
                <w:sz w:val="22"/>
                <w:szCs w:val="22"/>
              </w:rPr>
              <w:t>”</w:t>
            </w:r>
          </w:p>
          <w:p w14:paraId="0F9FB985" w14:textId="77777777" w:rsidR="00165399" w:rsidRPr="00AA70C5" w:rsidRDefault="00165399" w:rsidP="00B71FBB">
            <w:pPr>
              <w:rPr>
                <w:rFonts w:ascii="Arial" w:eastAsia="EB Garamond" w:hAnsi="Arial" w:cs="Arial"/>
                <w:bCs/>
                <w:sz w:val="22"/>
                <w:szCs w:val="22"/>
              </w:rPr>
            </w:pPr>
          </w:p>
          <w:p w14:paraId="17A2F0CD" w14:textId="2E22FF0F" w:rsidR="001F1F8B" w:rsidRPr="00AA70C5" w:rsidRDefault="0022495D" w:rsidP="00C82EC3">
            <w:pPr>
              <w:pStyle w:val="ListParagraph"/>
              <w:numPr>
                <w:ilvl w:val="0"/>
                <w:numId w:val="5"/>
              </w:numPr>
              <w:rPr>
                <w:rFonts w:ascii="Arial" w:hAnsi="Arial" w:cs="Arial"/>
                <w:b/>
                <w:bCs/>
                <w:sz w:val="22"/>
                <w:szCs w:val="22"/>
              </w:rPr>
            </w:pPr>
            <w:r w:rsidRPr="00AA70C5">
              <w:rPr>
                <w:rFonts w:ascii="Arial" w:eastAsia="EB Garamond" w:hAnsi="Arial" w:cs="Arial"/>
                <w:bCs/>
                <w:sz w:val="22"/>
                <w:szCs w:val="22"/>
              </w:rPr>
              <w:t>Applicants are strongly advised to ensure that all costs submitted during the application stage are accurate and final, as budget modifications require additional justification and may result in delays. IMDA reserves the right to reduce submitted costs during the evaluation period based on assessment criteria and funding guidelines. Once the project has been approved, any changes will require IMDA's prior written approval.</w:t>
            </w:r>
          </w:p>
        </w:tc>
        <w:tc>
          <w:tcPr>
            <w:tcW w:w="1933" w:type="dxa"/>
          </w:tcPr>
          <w:p w14:paraId="4C803078" w14:textId="77777777" w:rsidR="002C6A3C" w:rsidRPr="00AA70C5" w:rsidRDefault="002C6A3C" w:rsidP="002C6A3C">
            <w:pPr>
              <w:jc w:val="center"/>
              <w:rPr>
                <w:rFonts w:ascii="Arial" w:hAnsi="Arial" w:cs="Arial"/>
                <w:sz w:val="22"/>
                <w:szCs w:val="22"/>
              </w:rPr>
            </w:pPr>
            <w:hyperlink r:id="rId10" w:history="1">
              <w:r w:rsidRPr="00AA70C5">
                <w:rPr>
                  <w:rStyle w:val="Hyperlink"/>
                  <w:rFonts w:ascii="Arial" w:hAnsi="Arial" w:cs="Arial"/>
                  <w:sz w:val="22"/>
                  <w:szCs w:val="22"/>
                </w:rPr>
                <w:t>Digital for Life Website</w:t>
              </w:r>
            </w:hyperlink>
          </w:p>
          <w:p w14:paraId="5DD57E70" w14:textId="77777777" w:rsidR="004B65B2" w:rsidRPr="00AA70C5" w:rsidRDefault="004B65B2" w:rsidP="002C6A3C">
            <w:pPr>
              <w:jc w:val="center"/>
              <w:rPr>
                <w:rFonts w:ascii="Arial" w:hAnsi="Arial" w:cs="Arial"/>
                <w:sz w:val="22"/>
                <w:szCs w:val="22"/>
              </w:rPr>
            </w:pPr>
          </w:p>
          <w:bookmarkStart w:id="0" w:name="_MON_1834124933"/>
          <w:bookmarkEnd w:id="0"/>
          <w:p w14:paraId="4BBCF29C" w14:textId="58115C8E" w:rsidR="005621B7" w:rsidRPr="00AA70C5" w:rsidRDefault="001F454B" w:rsidP="002C6A3C">
            <w:pPr>
              <w:jc w:val="center"/>
              <w:rPr>
                <w:rFonts w:ascii="Arial" w:hAnsi="Arial" w:cs="Arial"/>
                <w:sz w:val="22"/>
                <w:szCs w:val="22"/>
              </w:rPr>
            </w:pPr>
            <w:r w:rsidRPr="00AA70C5">
              <w:rPr>
                <w:rFonts w:ascii="Arial" w:hAnsi="Arial" w:cs="Arial"/>
                <w:sz w:val="22"/>
                <w:szCs w:val="22"/>
              </w:rPr>
              <w:object w:dxaOrig="1501" w:dyaOrig="981" w14:anchorId="694AB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7pt" o:ole="">
                  <v:imagedata r:id="rId11" o:title=""/>
                </v:shape>
                <o:OLEObject Type="Embed" ProgID="Word.Document.12" ShapeID="_x0000_i1025" DrawAspect="Icon" ObjectID="_1834920664" r:id="rId12">
                  <o:FieldCodes>\s</o:FieldCodes>
                </o:OLEObject>
              </w:object>
            </w:r>
          </w:p>
          <w:p w14:paraId="60FC9427" w14:textId="47400AD7" w:rsidR="004108F2" w:rsidRPr="00AA70C5" w:rsidRDefault="005E552D" w:rsidP="001C512D">
            <w:pPr>
              <w:jc w:val="center"/>
              <w:rPr>
                <w:rFonts w:ascii="Arial" w:hAnsi="Arial" w:cs="Arial"/>
                <w:sz w:val="22"/>
                <w:szCs w:val="22"/>
              </w:rPr>
            </w:pPr>
            <w:r w:rsidRPr="00AA70C5">
              <w:rPr>
                <w:rFonts w:ascii="Arial" w:hAnsi="Arial" w:cs="Arial"/>
                <w:sz w:val="22"/>
                <w:szCs w:val="22"/>
              </w:rPr>
              <w:object w:dxaOrig="1501" w:dyaOrig="981" w14:anchorId="6309B179">
                <v:shape id="_x0000_i1030" type="#_x0000_t75" style="width:75.35pt;height:48.7pt" o:ole="">
                  <v:imagedata r:id="rId13" o:title=""/>
                </v:shape>
                <o:OLEObject Type="Embed" ProgID="Excel.Sheet.12" ShapeID="_x0000_i1030" DrawAspect="Icon" ObjectID="_1834920665" r:id="rId14"/>
              </w:object>
            </w:r>
          </w:p>
        </w:tc>
      </w:tr>
      <w:tr w:rsidR="00857BA4" w:rsidRPr="00AA70C5" w14:paraId="159EDF7E" w14:textId="77777777" w:rsidTr="00C82EC3">
        <w:tc>
          <w:tcPr>
            <w:tcW w:w="9866" w:type="dxa"/>
            <w:gridSpan w:val="2"/>
            <w:shd w:val="clear" w:color="auto" w:fill="B899F7"/>
          </w:tcPr>
          <w:p w14:paraId="528A1044" w14:textId="5971A9F1" w:rsidR="00857BA4" w:rsidRPr="00AA70C5" w:rsidRDefault="00857BA4" w:rsidP="004B65B2">
            <w:pPr>
              <w:spacing w:before="60" w:after="60"/>
              <w:rPr>
                <w:rFonts w:ascii="Arial" w:hAnsi="Arial" w:cs="Arial"/>
                <w:bCs/>
                <w:sz w:val="22"/>
                <w:szCs w:val="22"/>
              </w:rPr>
            </w:pPr>
            <w:r w:rsidRPr="00AA70C5">
              <w:rPr>
                <w:rFonts w:ascii="Arial" w:hAnsi="Arial" w:cs="Arial"/>
                <w:b/>
                <w:bCs/>
                <w:sz w:val="22"/>
                <w:szCs w:val="22"/>
              </w:rPr>
              <w:t xml:space="preserve">STEP 2: </w:t>
            </w:r>
            <w:r w:rsidR="00173410" w:rsidRPr="00AA70C5">
              <w:rPr>
                <w:rFonts w:ascii="Arial" w:hAnsi="Arial" w:cs="Arial"/>
                <w:b/>
                <w:bCs/>
                <w:sz w:val="22"/>
                <w:szCs w:val="22"/>
              </w:rPr>
              <w:t>Prepare Supporting Documents and Information</w:t>
            </w:r>
          </w:p>
        </w:tc>
      </w:tr>
      <w:tr w:rsidR="00ED1534" w:rsidRPr="00AA70C5" w14:paraId="7FD6E6B5" w14:textId="77777777" w:rsidTr="004D2274">
        <w:tc>
          <w:tcPr>
            <w:tcW w:w="7933" w:type="dxa"/>
          </w:tcPr>
          <w:p w14:paraId="5FFE919D" w14:textId="44E55602" w:rsidR="008A3869"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Quotations</w:t>
            </w:r>
            <w:r w:rsidRPr="00AA70C5">
              <w:rPr>
                <w:rFonts w:ascii="Arial" w:hAnsi="Arial" w:cs="Arial"/>
                <w:sz w:val="22"/>
                <w:szCs w:val="22"/>
              </w:rPr>
              <w:t xml:space="preserve">: </w:t>
            </w:r>
            <w:r w:rsidR="008E6AA5" w:rsidRPr="00AA70C5">
              <w:rPr>
                <w:rFonts w:ascii="Arial" w:hAnsi="Arial" w:cs="Arial"/>
                <w:sz w:val="22"/>
                <w:szCs w:val="22"/>
              </w:rPr>
              <w:t>Includ</w:t>
            </w:r>
            <w:r w:rsidR="000B1D99" w:rsidRPr="00AA70C5">
              <w:rPr>
                <w:rFonts w:ascii="Arial" w:hAnsi="Arial" w:cs="Arial"/>
                <w:sz w:val="22"/>
                <w:szCs w:val="22"/>
              </w:rPr>
              <w:t xml:space="preserve">ing </w:t>
            </w:r>
            <w:r w:rsidR="008E6AA5" w:rsidRPr="00AA70C5">
              <w:rPr>
                <w:rFonts w:ascii="Arial" w:hAnsi="Arial" w:cs="Arial"/>
                <w:sz w:val="22"/>
                <w:szCs w:val="22"/>
              </w:rPr>
              <w:t>price lists and website screenshots.</w:t>
            </w:r>
          </w:p>
          <w:p w14:paraId="3ED0E733" w14:textId="77777777" w:rsidR="002167C9" w:rsidRPr="00AA70C5" w:rsidRDefault="002167C9" w:rsidP="002167C9">
            <w:pPr>
              <w:rPr>
                <w:rFonts w:ascii="Arial" w:hAnsi="Arial" w:cs="Arial"/>
                <w:b/>
                <w:bCs/>
                <w:sz w:val="22"/>
                <w:szCs w:val="22"/>
              </w:rPr>
            </w:pPr>
          </w:p>
          <w:p w14:paraId="37A85A51" w14:textId="59D45538" w:rsidR="00CB7D4E"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ACRA Business Profile:</w:t>
            </w:r>
            <w:r w:rsidRPr="00AA70C5">
              <w:rPr>
                <w:rFonts w:ascii="Arial" w:hAnsi="Arial" w:cs="Arial"/>
                <w:sz w:val="22"/>
                <w:szCs w:val="22"/>
              </w:rPr>
              <w:t xml:space="preserve"> Latest </w:t>
            </w:r>
            <w:r w:rsidR="00CB7D4E" w:rsidRPr="00AA70C5">
              <w:rPr>
                <w:rFonts w:ascii="Arial" w:hAnsi="Arial" w:cs="Arial"/>
                <w:sz w:val="22"/>
                <w:szCs w:val="22"/>
              </w:rPr>
              <w:t xml:space="preserve">company ACRA business profile issued within six months </w:t>
            </w:r>
            <w:r w:rsidR="0065698C" w:rsidRPr="00AA70C5">
              <w:rPr>
                <w:rFonts w:ascii="Arial" w:hAnsi="Arial" w:cs="Arial"/>
                <w:sz w:val="22"/>
                <w:szCs w:val="22"/>
              </w:rPr>
              <w:t xml:space="preserve">prior to </w:t>
            </w:r>
            <w:r w:rsidR="00CB7D4E" w:rsidRPr="00AA70C5">
              <w:rPr>
                <w:rFonts w:ascii="Arial" w:hAnsi="Arial" w:cs="Arial"/>
                <w:sz w:val="22"/>
                <w:szCs w:val="22"/>
              </w:rPr>
              <w:t xml:space="preserve">the application submission date. Alternatively, submit other forms of registration documents (such as annual returns for societies) bearing the company's UEN, issued within six months </w:t>
            </w:r>
            <w:r w:rsidR="0058043D" w:rsidRPr="00AA70C5">
              <w:rPr>
                <w:rFonts w:ascii="Arial" w:hAnsi="Arial" w:cs="Arial"/>
                <w:sz w:val="22"/>
                <w:szCs w:val="22"/>
              </w:rPr>
              <w:t>prior to</w:t>
            </w:r>
            <w:r w:rsidR="00CB7D4E" w:rsidRPr="00AA70C5">
              <w:rPr>
                <w:rFonts w:ascii="Arial" w:hAnsi="Arial" w:cs="Arial"/>
                <w:sz w:val="22"/>
                <w:szCs w:val="22"/>
              </w:rPr>
              <w:t xml:space="preserve"> the application submission date, if the company is not ACRA registered.</w:t>
            </w:r>
          </w:p>
          <w:p w14:paraId="3FC5D758" w14:textId="77777777" w:rsidR="002167C9" w:rsidRPr="00AA70C5" w:rsidRDefault="002167C9" w:rsidP="002167C9">
            <w:pPr>
              <w:rPr>
                <w:rFonts w:ascii="Arial" w:hAnsi="Arial" w:cs="Arial"/>
                <w:sz w:val="22"/>
                <w:szCs w:val="22"/>
              </w:rPr>
            </w:pPr>
          </w:p>
          <w:p w14:paraId="2947A5FE" w14:textId="77777777" w:rsidR="008E5236" w:rsidRPr="00AA70C5" w:rsidRDefault="002167C9" w:rsidP="002167C9">
            <w:pPr>
              <w:pStyle w:val="ListParagraph"/>
              <w:numPr>
                <w:ilvl w:val="0"/>
                <w:numId w:val="3"/>
              </w:numPr>
              <w:ind w:left="360"/>
              <w:rPr>
                <w:rFonts w:ascii="Arial" w:hAnsi="Arial" w:cs="Arial"/>
                <w:sz w:val="22"/>
                <w:szCs w:val="22"/>
              </w:rPr>
            </w:pPr>
            <w:r w:rsidRPr="00AA70C5">
              <w:rPr>
                <w:rFonts w:ascii="Arial" w:hAnsi="Arial" w:cs="Arial"/>
                <w:b/>
                <w:bCs/>
                <w:sz w:val="22"/>
                <w:szCs w:val="22"/>
              </w:rPr>
              <w:t>Financial Statements</w:t>
            </w:r>
            <w:r w:rsidRPr="00AA70C5">
              <w:rPr>
                <w:rFonts w:ascii="Arial" w:hAnsi="Arial" w:cs="Arial"/>
                <w:sz w:val="22"/>
                <w:szCs w:val="22"/>
              </w:rPr>
              <w:t>:</w:t>
            </w:r>
            <w:r w:rsidR="00007418" w:rsidRPr="00AA70C5">
              <w:rPr>
                <w:rFonts w:ascii="Arial" w:hAnsi="Arial" w:cs="Arial"/>
                <w:color w:val="454953"/>
                <w:sz w:val="22"/>
                <w:szCs w:val="22"/>
                <w:shd w:val="clear" w:color="auto" w:fill="FFFFFF"/>
              </w:rPr>
              <w:t xml:space="preserve"> L</w:t>
            </w:r>
            <w:r w:rsidR="00007418" w:rsidRPr="00AA70C5">
              <w:rPr>
                <w:rFonts w:ascii="Arial" w:hAnsi="Arial" w:cs="Arial"/>
                <w:sz w:val="22"/>
                <w:szCs w:val="22"/>
              </w:rPr>
              <w:t xml:space="preserve">atest set of audited financial statements from within the past two years of the company's current financial year end. </w:t>
            </w:r>
          </w:p>
          <w:p w14:paraId="3CB7C5FC" w14:textId="77777777" w:rsidR="008E5236" w:rsidRPr="00AA70C5" w:rsidRDefault="008E5236" w:rsidP="008E5236">
            <w:pPr>
              <w:pStyle w:val="ListParagraph"/>
              <w:rPr>
                <w:rFonts w:ascii="Arial" w:hAnsi="Arial" w:cs="Arial"/>
                <w:sz w:val="22"/>
                <w:szCs w:val="22"/>
              </w:rPr>
            </w:pPr>
          </w:p>
          <w:p w14:paraId="78326E2F" w14:textId="30723AD4" w:rsidR="00007418" w:rsidRPr="00AA70C5" w:rsidRDefault="00007418" w:rsidP="008E5236">
            <w:pPr>
              <w:pStyle w:val="ListParagraph"/>
              <w:ind w:left="360"/>
              <w:rPr>
                <w:rFonts w:ascii="Arial" w:hAnsi="Arial" w:cs="Arial"/>
                <w:i/>
                <w:iCs/>
                <w:sz w:val="22"/>
                <w:szCs w:val="22"/>
              </w:rPr>
            </w:pPr>
            <w:r w:rsidRPr="00AA70C5">
              <w:rPr>
                <w:rFonts w:ascii="Arial" w:hAnsi="Arial" w:cs="Arial"/>
                <w:i/>
                <w:iCs/>
                <w:sz w:val="22"/>
                <w:szCs w:val="22"/>
              </w:rPr>
              <w:t xml:space="preserve">If the latest audited financial statements are </w:t>
            </w:r>
            <w:r w:rsidRPr="00AA70C5">
              <w:rPr>
                <w:rFonts w:ascii="Arial" w:hAnsi="Arial" w:cs="Arial"/>
                <w:i/>
                <w:iCs/>
                <w:sz w:val="22"/>
                <w:szCs w:val="22"/>
                <w:u w:val="single"/>
              </w:rPr>
              <w:t>unavailable</w:t>
            </w:r>
            <w:r w:rsidRPr="00AA70C5">
              <w:rPr>
                <w:rFonts w:ascii="Arial" w:hAnsi="Arial" w:cs="Arial"/>
                <w:i/>
                <w:iCs/>
                <w:sz w:val="22"/>
                <w:szCs w:val="22"/>
              </w:rPr>
              <w:t>, the most recent unaudited accounts (from within the past two years of the company's current financial year end) may be accepted instead, accompanied by a signed or endorsed Director's declaration form with written justification for the absence of audited statements.</w:t>
            </w:r>
          </w:p>
          <w:p w14:paraId="3D65B302" w14:textId="77777777" w:rsidR="002A58B0" w:rsidRPr="00AA70C5" w:rsidRDefault="002A58B0" w:rsidP="008E5236">
            <w:pPr>
              <w:rPr>
                <w:rFonts w:ascii="Arial" w:hAnsi="Arial" w:cs="Arial"/>
                <w:sz w:val="22"/>
                <w:szCs w:val="22"/>
              </w:rPr>
            </w:pPr>
          </w:p>
          <w:p w14:paraId="47FF610A" w14:textId="5799F12E" w:rsidR="00485B42" w:rsidRPr="00AA70C5" w:rsidRDefault="002A58B0" w:rsidP="00C82EC3">
            <w:pPr>
              <w:pStyle w:val="ListParagraph"/>
              <w:numPr>
                <w:ilvl w:val="0"/>
                <w:numId w:val="4"/>
              </w:numPr>
              <w:rPr>
                <w:rFonts w:ascii="Arial" w:hAnsi="Arial" w:cs="Arial"/>
                <w:i/>
                <w:iCs/>
                <w:sz w:val="22"/>
                <w:szCs w:val="22"/>
              </w:rPr>
            </w:pPr>
            <w:r w:rsidRPr="00AA70C5">
              <w:rPr>
                <w:rFonts w:ascii="Arial" w:hAnsi="Arial" w:cs="Arial"/>
                <w:b/>
                <w:bCs/>
                <w:sz w:val="22"/>
                <w:szCs w:val="22"/>
              </w:rPr>
              <w:t>Additional information</w:t>
            </w:r>
            <w:r w:rsidRPr="00AA70C5">
              <w:rPr>
                <w:rFonts w:ascii="Arial" w:hAnsi="Arial" w:cs="Arial"/>
                <w:sz w:val="22"/>
                <w:szCs w:val="22"/>
              </w:rPr>
              <w:t xml:space="preserve"> </w:t>
            </w:r>
            <w:r w:rsidR="00EC6F5F" w:rsidRPr="00AA70C5">
              <w:rPr>
                <w:rFonts w:ascii="Arial" w:hAnsi="Arial" w:cs="Arial"/>
                <w:sz w:val="22"/>
                <w:szCs w:val="22"/>
              </w:rPr>
              <w:t>in</w:t>
            </w:r>
            <w:r w:rsidR="001B6B6F" w:rsidRPr="00AA70C5">
              <w:rPr>
                <w:rFonts w:ascii="Arial" w:hAnsi="Arial" w:cs="Arial"/>
                <w:b/>
                <w:bCs/>
                <w:sz w:val="22"/>
                <w:szCs w:val="22"/>
              </w:rPr>
              <w:t xml:space="preserve"> Online </w:t>
            </w:r>
            <w:r w:rsidR="00EC6F5F" w:rsidRPr="00AA70C5">
              <w:rPr>
                <w:rFonts w:ascii="Arial" w:hAnsi="Arial" w:cs="Arial"/>
                <w:b/>
                <w:bCs/>
                <w:sz w:val="22"/>
                <w:szCs w:val="22"/>
              </w:rPr>
              <w:t>Form</w:t>
            </w:r>
            <w:r w:rsidR="001B6B6F" w:rsidRPr="00AA70C5">
              <w:rPr>
                <w:rFonts w:ascii="Arial" w:hAnsi="Arial" w:cs="Arial"/>
                <w:b/>
                <w:bCs/>
                <w:sz w:val="22"/>
                <w:szCs w:val="22"/>
              </w:rPr>
              <w:t>:</w:t>
            </w:r>
            <w:r w:rsidR="001B6B6F" w:rsidRPr="00AA70C5">
              <w:rPr>
                <w:rFonts w:ascii="Arial" w:hAnsi="Arial" w:cs="Arial"/>
                <w:sz w:val="22"/>
                <w:szCs w:val="22"/>
              </w:rPr>
              <w:t xml:space="preserve"> </w:t>
            </w:r>
            <w:r w:rsidR="005A5EC5" w:rsidRPr="00AA70C5">
              <w:rPr>
                <w:rFonts w:ascii="Arial" w:hAnsi="Arial" w:cs="Arial"/>
                <w:sz w:val="22"/>
                <w:szCs w:val="22"/>
              </w:rPr>
              <w:t>O</w:t>
            </w:r>
            <w:r w:rsidR="001B6B6F" w:rsidRPr="00AA70C5">
              <w:rPr>
                <w:rFonts w:ascii="Arial" w:hAnsi="Arial" w:cs="Arial"/>
                <w:sz w:val="22"/>
                <w:szCs w:val="22"/>
              </w:rPr>
              <w:t>rganisation UEN, entity type, Institutions of Public Character (IPC) status, revenue size, employment size, staff turnover rate, contact details of organisation, point of contact</w:t>
            </w:r>
            <w:r w:rsidR="00050912" w:rsidRPr="00AA70C5">
              <w:rPr>
                <w:rFonts w:ascii="Arial" w:hAnsi="Arial" w:cs="Arial"/>
                <w:sz w:val="22"/>
                <w:szCs w:val="22"/>
              </w:rPr>
              <w:t xml:space="preserve"> details</w:t>
            </w:r>
            <w:r w:rsidR="001B6B6F" w:rsidRPr="00AA70C5">
              <w:rPr>
                <w:rFonts w:ascii="Arial" w:hAnsi="Arial" w:cs="Arial"/>
                <w:sz w:val="22"/>
                <w:szCs w:val="22"/>
              </w:rPr>
              <w:t>, and alternative contact</w:t>
            </w:r>
            <w:r w:rsidR="00050912" w:rsidRPr="00AA70C5">
              <w:rPr>
                <w:rFonts w:ascii="Arial" w:hAnsi="Arial" w:cs="Arial"/>
                <w:sz w:val="22"/>
                <w:szCs w:val="22"/>
              </w:rPr>
              <w:t xml:space="preserve"> details.</w:t>
            </w:r>
          </w:p>
        </w:tc>
        <w:tc>
          <w:tcPr>
            <w:tcW w:w="1933" w:type="dxa"/>
          </w:tcPr>
          <w:p w14:paraId="0E7A4089" w14:textId="77777777" w:rsidR="00D1550D" w:rsidRPr="00AA70C5" w:rsidRDefault="00D1550D" w:rsidP="00ED1534">
            <w:pPr>
              <w:rPr>
                <w:rFonts w:ascii="Arial" w:hAnsi="Arial" w:cs="Arial"/>
                <w:bCs/>
                <w:sz w:val="22"/>
                <w:szCs w:val="22"/>
              </w:rPr>
            </w:pPr>
          </w:p>
          <w:p w14:paraId="44C00CCA" w14:textId="77777777" w:rsidR="00D1550D" w:rsidRPr="00AA70C5" w:rsidRDefault="00D1550D" w:rsidP="00ED1534">
            <w:pPr>
              <w:rPr>
                <w:rFonts w:ascii="Arial" w:hAnsi="Arial" w:cs="Arial"/>
                <w:bCs/>
                <w:sz w:val="22"/>
                <w:szCs w:val="22"/>
              </w:rPr>
            </w:pPr>
          </w:p>
          <w:p w14:paraId="070D7704" w14:textId="77777777" w:rsidR="00D1550D" w:rsidRPr="00AA70C5" w:rsidRDefault="00D1550D" w:rsidP="00ED1534">
            <w:pPr>
              <w:rPr>
                <w:rFonts w:ascii="Arial" w:hAnsi="Arial" w:cs="Arial"/>
                <w:bCs/>
                <w:sz w:val="22"/>
                <w:szCs w:val="22"/>
              </w:rPr>
            </w:pPr>
          </w:p>
          <w:p w14:paraId="016E9D01" w14:textId="77777777" w:rsidR="00D1550D" w:rsidRPr="00AA70C5" w:rsidRDefault="00D1550D" w:rsidP="00ED1534">
            <w:pPr>
              <w:rPr>
                <w:rFonts w:ascii="Arial" w:hAnsi="Arial" w:cs="Arial"/>
                <w:bCs/>
                <w:sz w:val="22"/>
                <w:szCs w:val="22"/>
              </w:rPr>
            </w:pPr>
          </w:p>
          <w:p w14:paraId="2B24CB47" w14:textId="77777777" w:rsidR="00D1550D" w:rsidRPr="00AA70C5" w:rsidRDefault="00D1550D" w:rsidP="001322F5">
            <w:pPr>
              <w:jc w:val="center"/>
              <w:rPr>
                <w:rFonts w:ascii="Arial" w:hAnsi="Arial" w:cs="Arial"/>
                <w:bCs/>
                <w:sz w:val="22"/>
                <w:szCs w:val="22"/>
              </w:rPr>
            </w:pPr>
          </w:p>
          <w:p w14:paraId="49F50C7F" w14:textId="77777777" w:rsidR="00D1550D" w:rsidRPr="00AA70C5" w:rsidRDefault="00D1550D" w:rsidP="001322F5">
            <w:pPr>
              <w:jc w:val="center"/>
              <w:rPr>
                <w:rFonts w:ascii="Arial" w:hAnsi="Arial" w:cs="Arial"/>
                <w:bCs/>
                <w:sz w:val="22"/>
                <w:szCs w:val="22"/>
              </w:rPr>
            </w:pPr>
          </w:p>
          <w:p w14:paraId="3E71BEC4" w14:textId="77777777" w:rsidR="00D1550D" w:rsidRPr="00AA70C5" w:rsidRDefault="00D1550D" w:rsidP="001322F5">
            <w:pPr>
              <w:jc w:val="center"/>
              <w:rPr>
                <w:rFonts w:ascii="Arial" w:hAnsi="Arial" w:cs="Arial"/>
                <w:bCs/>
                <w:sz w:val="22"/>
                <w:szCs w:val="22"/>
              </w:rPr>
            </w:pPr>
          </w:p>
          <w:p w14:paraId="4FEC7482" w14:textId="77777777" w:rsidR="00D1550D" w:rsidRPr="00AA70C5" w:rsidRDefault="00D1550D" w:rsidP="001322F5">
            <w:pPr>
              <w:jc w:val="center"/>
              <w:rPr>
                <w:rFonts w:ascii="Arial" w:hAnsi="Arial" w:cs="Arial"/>
                <w:bCs/>
                <w:sz w:val="22"/>
                <w:szCs w:val="22"/>
              </w:rPr>
            </w:pPr>
          </w:p>
          <w:p w14:paraId="2A6D4F0C" w14:textId="77777777" w:rsidR="00121681" w:rsidRPr="00AA70C5" w:rsidRDefault="00121681" w:rsidP="001322F5">
            <w:pPr>
              <w:jc w:val="center"/>
              <w:rPr>
                <w:rFonts w:ascii="Arial" w:hAnsi="Arial" w:cs="Arial"/>
                <w:bCs/>
                <w:sz w:val="22"/>
                <w:szCs w:val="22"/>
              </w:rPr>
            </w:pPr>
          </w:p>
          <w:p w14:paraId="70D9B48D" w14:textId="77777777" w:rsidR="00765B96" w:rsidRPr="00AA70C5" w:rsidRDefault="00765B96" w:rsidP="001322F5">
            <w:pPr>
              <w:jc w:val="center"/>
              <w:rPr>
                <w:rFonts w:ascii="Arial" w:hAnsi="Arial" w:cs="Arial"/>
                <w:bCs/>
                <w:sz w:val="22"/>
                <w:szCs w:val="22"/>
              </w:rPr>
            </w:pPr>
          </w:p>
          <w:p w14:paraId="26E8479B" w14:textId="77777777" w:rsidR="00765B96" w:rsidRPr="00AA70C5" w:rsidRDefault="00765B96" w:rsidP="001322F5">
            <w:pPr>
              <w:jc w:val="center"/>
              <w:rPr>
                <w:rFonts w:ascii="Arial" w:hAnsi="Arial" w:cs="Arial"/>
                <w:bCs/>
                <w:sz w:val="22"/>
                <w:szCs w:val="22"/>
              </w:rPr>
            </w:pPr>
          </w:p>
          <w:p w14:paraId="2A079CE1" w14:textId="6AF07C95" w:rsidR="00D1550D" w:rsidRPr="00AA70C5" w:rsidRDefault="00765B96" w:rsidP="001322F5">
            <w:pPr>
              <w:jc w:val="center"/>
              <w:rPr>
                <w:rFonts w:ascii="Arial" w:hAnsi="Arial" w:cs="Arial"/>
                <w:bCs/>
                <w:sz w:val="22"/>
                <w:szCs w:val="22"/>
              </w:rPr>
            </w:pPr>
            <w:r w:rsidRPr="00AA70C5">
              <w:rPr>
                <w:rFonts w:ascii="Arial" w:hAnsi="Arial" w:cs="Arial"/>
                <w:bCs/>
                <w:sz w:val="22"/>
                <w:szCs w:val="22"/>
              </w:rPr>
              <w:object w:dxaOrig="1501" w:dyaOrig="981" w14:anchorId="71250684">
                <v:shape id="_x0000_i1027" type="#_x0000_t75" style="width:77.85pt;height:45.8pt" o:ole="">
                  <v:imagedata r:id="rId15" o:title=""/>
                </v:shape>
                <o:OLEObject Type="Embed" ProgID="Acrobat.Document.DC" ShapeID="_x0000_i1027" DrawAspect="Icon" ObjectID="_1834920666" r:id="rId16"/>
              </w:object>
            </w:r>
          </w:p>
          <w:p w14:paraId="3D90E2EB" w14:textId="77777777" w:rsidR="00D1550D" w:rsidRPr="00AA70C5" w:rsidRDefault="00D1550D" w:rsidP="001322F5">
            <w:pPr>
              <w:jc w:val="center"/>
              <w:rPr>
                <w:rFonts w:ascii="Arial" w:hAnsi="Arial" w:cs="Arial"/>
                <w:bCs/>
                <w:sz w:val="22"/>
                <w:szCs w:val="22"/>
              </w:rPr>
            </w:pPr>
          </w:p>
          <w:p w14:paraId="30D6F7AC" w14:textId="380FD94E" w:rsidR="00765B96" w:rsidRPr="00AA70C5" w:rsidRDefault="00765B96" w:rsidP="001322F5">
            <w:pPr>
              <w:jc w:val="center"/>
              <w:rPr>
                <w:rFonts w:ascii="Arial" w:hAnsi="Arial" w:cs="Arial"/>
                <w:bCs/>
                <w:sz w:val="22"/>
                <w:szCs w:val="22"/>
              </w:rPr>
            </w:pPr>
          </w:p>
          <w:p w14:paraId="2B3A8A43" w14:textId="385B3EDF" w:rsidR="00F922E1" w:rsidRPr="00AA70C5" w:rsidRDefault="000D36D5" w:rsidP="001322F5">
            <w:pPr>
              <w:jc w:val="center"/>
              <w:rPr>
                <w:rFonts w:ascii="Arial" w:hAnsi="Arial" w:cs="Arial"/>
                <w:sz w:val="22"/>
                <w:szCs w:val="22"/>
              </w:rPr>
            </w:pPr>
            <w:r w:rsidRPr="00AA70C5">
              <w:rPr>
                <w:rFonts w:ascii="Arial" w:hAnsi="Arial" w:cs="Arial"/>
                <w:sz w:val="22"/>
                <w:szCs w:val="22"/>
              </w:rPr>
              <w:object w:dxaOrig="1501" w:dyaOrig="981" w14:anchorId="75877696">
                <v:shape id="_x0000_i1028" type="#_x0000_t75" style="width:75.35pt;height:48.7pt" o:ole="">
                  <v:imagedata r:id="rId17" o:title=""/>
                </v:shape>
                <o:OLEObject Type="Embed" ProgID="Acrobat.Document.DC" ShapeID="_x0000_i1028" DrawAspect="Icon" ObjectID="_1834920667" r:id="rId18"/>
              </w:object>
            </w:r>
          </w:p>
        </w:tc>
      </w:tr>
      <w:tr w:rsidR="00857BA4" w:rsidRPr="00AA70C5" w14:paraId="07F394BD" w14:textId="77777777" w:rsidTr="00C82EC3">
        <w:tc>
          <w:tcPr>
            <w:tcW w:w="9866" w:type="dxa"/>
            <w:gridSpan w:val="2"/>
            <w:shd w:val="clear" w:color="auto" w:fill="B899F7"/>
          </w:tcPr>
          <w:p w14:paraId="6377DA03" w14:textId="4C32A097" w:rsidR="00857BA4" w:rsidRPr="00AA70C5" w:rsidRDefault="00857BA4" w:rsidP="004B65B2">
            <w:pPr>
              <w:spacing w:before="60" w:after="60"/>
              <w:rPr>
                <w:rFonts w:ascii="Arial" w:hAnsi="Arial" w:cs="Arial"/>
                <w:bCs/>
                <w:sz w:val="22"/>
                <w:szCs w:val="22"/>
              </w:rPr>
            </w:pPr>
            <w:r w:rsidRPr="00AA70C5">
              <w:rPr>
                <w:rFonts w:ascii="Arial" w:hAnsi="Arial" w:cs="Arial"/>
                <w:b/>
                <w:bCs/>
                <w:sz w:val="22"/>
                <w:szCs w:val="22"/>
              </w:rPr>
              <w:t xml:space="preserve">STEP 3: </w:t>
            </w:r>
            <w:r w:rsidR="00173410" w:rsidRPr="00AA70C5">
              <w:rPr>
                <w:rFonts w:ascii="Arial" w:hAnsi="Arial" w:cs="Arial"/>
                <w:b/>
                <w:bCs/>
                <w:sz w:val="22"/>
                <w:szCs w:val="22"/>
              </w:rPr>
              <w:t>Submit Your Application Online</w:t>
            </w:r>
          </w:p>
        </w:tc>
      </w:tr>
      <w:tr w:rsidR="005C10D4" w:rsidRPr="00AA70C5" w14:paraId="76D88822" w14:textId="77777777" w:rsidTr="004D2274">
        <w:tc>
          <w:tcPr>
            <w:tcW w:w="7933" w:type="dxa"/>
          </w:tcPr>
          <w:p w14:paraId="7B9078C5" w14:textId="23E30DE1" w:rsidR="00A86A8C" w:rsidRPr="00AA70C5" w:rsidRDefault="00C75744" w:rsidP="00BB6DE2">
            <w:pPr>
              <w:pStyle w:val="ListParagraph"/>
              <w:numPr>
                <w:ilvl w:val="0"/>
                <w:numId w:val="4"/>
              </w:numPr>
              <w:rPr>
                <w:rFonts w:ascii="Arial" w:hAnsi="Arial" w:cs="Arial"/>
                <w:sz w:val="22"/>
                <w:szCs w:val="22"/>
              </w:rPr>
            </w:pPr>
            <w:r w:rsidRPr="00AA70C5">
              <w:rPr>
                <w:rFonts w:ascii="Arial" w:hAnsi="Arial" w:cs="Arial"/>
                <w:sz w:val="22"/>
                <w:szCs w:val="22"/>
              </w:rPr>
              <w:t xml:space="preserve">Who </w:t>
            </w:r>
            <w:r w:rsidR="007D4183" w:rsidRPr="00AA70C5">
              <w:rPr>
                <w:rFonts w:ascii="Arial" w:hAnsi="Arial" w:cs="Arial"/>
                <w:sz w:val="22"/>
                <w:szCs w:val="22"/>
              </w:rPr>
              <w:t xml:space="preserve">can submit </w:t>
            </w:r>
            <w:r w:rsidR="00A86A8C" w:rsidRPr="00AA70C5">
              <w:rPr>
                <w:rFonts w:ascii="Arial" w:hAnsi="Arial" w:cs="Arial"/>
                <w:sz w:val="22"/>
                <w:szCs w:val="22"/>
              </w:rPr>
              <w:t>the application?</w:t>
            </w:r>
          </w:p>
          <w:p w14:paraId="507CFF8E" w14:textId="383F12D7" w:rsidR="00170C3D" w:rsidRPr="00AA70C5" w:rsidRDefault="00170C3D" w:rsidP="00170C3D">
            <w:pPr>
              <w:ind w:left="373"/>
              <w:rPr>
                <w:rFonts w:ascii="Arial" w:hAnsi="Arial" w:cs="Arial"/>
                <w:sz w:val="22"/>
                <w:szCs w:val="22"/>
              </w:rPr>
            </w:pPr>
            <w:r w:rsidRPr="00AA70C5">
              <w:rPr>
                <w:rFonts w:ascii="Arial" w:hAnsi="Arial" w:cs="Arial"/>
                <w:sz w:val="22"/>
                <w:szCs w:val="22"/>
              </w:rPr>
              <w:t xml:space="preserve">Anyone in your organisation who has </w:t>
            </w:r>
            <w:r w:rsidR="00AA70C5">
              <w:rPr>
                <w:rFonts w:ascii="Arial" w:hAnsi="Arial" w:cs="Arial"/>
                <w:sz w:val="22"/>
                <w:szCs w:val="22"/>
              </w:rPr>
              <w:t>a</w:t>
            </w:r>
            <w:r w:rsidRPr="00AA70C5">
              <w:rPr>
                <w:rFonts w:ascii="Arial" w:hAnsi="Arial" w:cs="Arial"/>
                <w:sz w:val="22"/>
                <w:szCs w:val="22"/>
              </w:rPr>
              <w:t>uthorised Corppass access</w:t>
            </w:r>
            <w:r w:rsidR="00465A5B" w:rsidRPr="00AA70C5">
              <w:rPr>
                <w:rFonts w:ascii="Arial" w:hAnsi="Arial" w:cs="Arial"/>
                <w:sz w:val="22"/>
                <w:szCs w:val="22"/>
              </w:rPr>
              <w:t>.</w:t>
            </w:r>
          </w:p>
          <w:p w14:paraId="0924A23E" w14:textId="77777777" w:rsidR="00170C3D" w:rsidRPr="00AA70C5" w:rsidRDefault="00170C3D" w:rsidP="00170C3D">
            <w:pPr>
              <w:ind w:left="373"/>
              <w:rPr>
                <w:rFonts w:ascii="Arial" w:hAnsi="Arial" w:cs="Arial"/>
                <w:sz w:val="22"/>
                <w:szCs w:val="22"/>
              </w:rPr>
            </w:pPr>
          </w:p>
          <w:p w14:paraId="16D1A8E3" w14:textId="545833E7" w:rsidR="004D1E1B" w:rsidRPr="00AA70C5" w:rsidRDefault="00170C3D" w:rsidP="00170C3D">
            <w:pPr>
              <w:pStyle w:val="ListParagraph"/>
              <w:numPr>
                <w:ilvl w:val="0"/>
                <w:numId w:val="4"/>
              </w:numPr>
              <w:rPr>
                <w:rFonts w:ascii="Arial" w:hAnsi="Arial" w:cs="Arial"/>
                <w:sz w:val="22"/>
                <w:szCs w:val="22"/>
              </w:rPr>
            </w:pPr>
            <w:r w:rsidRPr="00AA70C5">
              <w:rPr>
                <w:rFonts w:ascii="Arial" w:hAnsi="Arial" w:cs="Arial"/>
                <w:sz w:val="22"/>
                <w:szCs w:val="22"/>
              </w:rPr>
              <w:t>If your project is awarded the Fund, the Letter of Offer (LOF) will be addressed to someone in a senior position in the organisation who is either a director</w:t>
            </w:r>
            <w:r w:rsidR="00465A5B" w:rsidRPr="00AA70C5">
              <w:rPr>
                <w:rFonts w:ascii="Arial" w:hAnsi="Arial" w:cs="Arial"/>
                <w:sz w:val="22"/>
                <w:szCs w:val="22"/>
              </w:rPr>
              <w:t xml:space="preserve"> listed in the ACRA Business Profile or a member of the organisation's </w:t>
            </w:r>
            <w:r w:rsidRPr="00AA70C5">
              <w:rPr>
                <w:rFonts w:ascii="Arial" w:hAnsi="Arial" w:cs="Arial"/>
                <w:sz w:val="22"/>
                <w:szCs w:val="22"/>
              </w:rPr>
              <w:t>s</w:t>
            </w:r>
            <w:r w:rsidR="00465A5B" w:rsidRPr="00AA70C5">
              <w:rPr>
                <w:rFonts w:ascii="Arial" w:hAnsi="Arial" w:cs="Arial"/>
                <w:sz w:val="22"/>
                <w:szCs w:val="22"/>
              </w:rPr>
              <w:t xml:space="preserve">enior </w:t>
            </w:r>
            <w:r w:rsidRPr="00AA70C5">
              <w:rPr>
                <w:rFonts w:ascii="Arial" w:hAnsi="Arial" w:cs="Arial"/>
                <w:sz w:val="22"/>
                <w:szCs w:val="22"/>
              </w:rPr>
              <w:t>m</w:t>
            </w:r>
            <w:r w:rsidR="00465A5B" w:rsidRPr="00AA70C5">
              <w:rPr>
                <w:rFonts w:ascii="Arial" w:hAnsi="Arial" w:cs="Arial"/>
                <w:sz w:val="22"/>
                <w:szCs w:val="22"/>
              </w:rPr>
              <w:t xml:space="preserve">anagement. </w:t>
            </w:r>
            <w:r w:rsidRPr="00AA70C5">
              <w:rPr>
                <w:rFonts w:ascii="Arial" w:hAnsi="Arial" w:cs="Arial"/>
                <w:sz w:val="22"/>
                <w:szCs w:val="22"/>
              </w:rPr>
              <w:t xml:space="preserve">Please ensure that the contact details of the LOF </w:t>
            </w:r>
            <w:r w:rsidR="00AA70C5">
              <w:rPr>
                <w:rFonts w:ascii="Arial" w:hAnsi="Arial" w:cs="Arial"/>
                <w:sz w:val="22"/>
                <w:szCs w:val="22"/>
              </w:rPr>
              <w:t>A</w:t>
            </w:r>
            <w:r w:rsidRPr="00AA70C5">
              <w:rPr>
                <w:rFonts w:ascii="Arial" w:hAnsi="Arial" w:cs="Arial"/>
                <w:sz w:val="22"/>
                <w:szCs w:val="22"/>
              </w:rPr>
              <w:t>ddressee are accurately captured in your online submission.</w:t>
            </w:r>
          </w:p>
        </w:tc>
        <w:tc>
          <w:tcPr>
            <w:tcW w:w="1933" w:type="dxa"/>
          </w:tcPr>
          <w:p w14:paraId="0448C5CA" w14:textId="22F73896" w:rsidR="005C10D4" w:rsidRPr="00AA70C5" w:rsidRDefault="00C2229E" w:rsidP="00594E5F">
            <w:pPr>
              <w:jc w:val="center"/>
              <w:rPr>
                <w:rFonts w:ascii="Arial" w:hAnsi="Arial" w:cs="Arial"/>
                <w:bCs/>
                <w:sz w:val="22"/>
                <w:szCs w:val="22"/>
              </w:rPr>
            </w:pPr>
            <w:hyperlink r:id="rId19" w:history="1">
              <w:r w:rsidRPr="00AA70C5">
                <w:rPr>
                  <w:rStyle w:val="Hyperlink"/>
                  <w:rFonts w:ascii="Arial" w:hAnsi="Arial" w:cs="Arial"/>
                  <w:bCs/>
                  <w:sz w:val="22"/>
                  <w:szCs w:val="22"/>
                </w:rPr>
                <w:t>Submit Application Online</w:t>
              </w:r>
            </w:hyperlink>
          </w:p>
        </w:tc>
      </w:tr>
    </w:tbl>
    <w:p w14:paraId="735FBCE8" w14:textId="77777777" w:rsidR="00ED1534" w:rsidRPr="002167C9" w:rsidRDefault="00ED1534" w:rsidP="004D1E1B">
      <w:pPr>
        <w:rPr>
          <w:rFonts w:ascii="Arial" w:hAnsi="Arial" w:cs="Arial"/>
          <w:sz w:val="22"/>
          <w:szCs w:val="22"/>
        </w:rPr>
      </w:pPr>
    </w:p>
    <w:sectPr w:rsidR="00ED1534" w:rsidRPr="002167C9" w:rsidSect="00E63D39">
      <w:footerReference w:type="default" r:id="rId20"/>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559E" w14:textId="77777777" w:rsidR="008475E4" w:rsidRDefault="008475E4" w:rsidP="00FA48A9">
      <w:pPr>
        <w:spacing w:after="0" w:line="240" w:lineRule="auto"/>
      </w:pPr>
      <w:r>
        <w:separator/>
      </w:r>
    </w:p>
  </w:endnote>
  <w:endnote w:type="continuationSeparator" w:id="0">
    <w:p w14:paraId="7DEFDCEC" w14:textId="77777777" w:rsidR="008475E4" w:rsidRDefault="008475E4" w:rsidP="00FA4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F83C" w14:textId="07739879" w:rsidR="00FA48A9" w:rsidRPr="00871872" w:rsidRDefault="00871872">
    <w:pPr>
      <w:pStyle w:val="Footer"/>
      <w:rPr>
        <w:sz w:val="18"/>
        <w:szCs w:val="18"/>
      </w:rPr>
    </w:pPr>
    <w:r w:rsidRPr="00871872">
      <w:rPr>
        <w:sz w:val="18"/>
        <w:szCs w:val="18"/>
      </w:rPr>
      <w:t>Version 202602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AEC6E" w14:textId="77777777" w:rsidR="008475E4" w:rsidRDefault="008475E4" w:rsidP="00FA48A9">
      <w:pPr>
        <w:spacing w:after="0" w:line="240" w:lineRule="auto"/>
      </w:pPr>
      <w:r>
        <w:separator/>
      </w:r>
    </w:p>
  </w:footnote>
  <w:footnote w:type="continuationSeparator" w:id="0">
    <w:p w14:paraId="390F8EA0" w14:textId="77777777" w:rsidR="008475E4" w:rsidRDefault="008475E4" w:rsidP="00FA4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DD5"/>
    <w:multiLevelType w:val="hybridMultilevel"/>
    <w:tmpl w:val="E1168972"/>
    <w:lvl w:ilvl="0" w:tplc="48090001">
      <w:start w:val="1"/>
      <w:numFmt w:val="bullet"/>
      <w:lvlText w:val=""/>
      <w:lvlJc w:val="left"/>
      <w:pPr>
        <w:ind w:left="360" w:hanging="360"/>
      </w:pPr>
      <w:rPr>
        <w:rFonts w:ascii="Symbol" w:hAnsi="Symbol" w:hint="default"/>
        <w:i w:val="0"/>
        <w:i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27B0355A"/>
    <w:multiLevelType w:val="hybridMultilevel"/>
    <w:tmpl w:val="3CEA5BE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566E031D"/>
    <w:multiLevelType w:val="hybridMultilevel"/>
    <w:tmpl w:val="365837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5A0E102A"/>
    <w:multiLevelType w:val="hybridMultilevel"/>
    <w:tmpl w:val="7ED04EAC"/>
    <w:lvl w:ilvl="0" w:tplc="4809001B">
      <w:start w:val="1"/>
      <w:numFmt w:val="lowerRoman"/>
      <w:lvlText w:val="%1."/>
      <w:lvlJc w:val="right"/>
      <w:pPr>
        <w:ind w:left="360" w:hanging="360"/>
      </w:pPr>
    </w:lvl>
    <w:lvl w:ilvl="1" w:tplc="48090001">
      <w:start w:val="1"/>
      <w:numFmt w:val="bullet"/>
      <w:lvlText w:val=""/>
      <w:lvlJc w:val="left"/>
      <w:pPr>
        <w:ind w:left="928" w:hanging="360"/>
      </w:pPr>
      <w:rPr>
        <w:rFonts w:ascii="Symbol" w:hAnsi="Symbol"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765200B2"/>
    <w:multiLevelType w:val="hybridMultilevel"/>
    <w:tmpl w:val="AE906E3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902016355">
    <w:abstractNumId w:val="3"/>
  </w:num>
  <w:num w:numId="2" w16cid:durableId="1974558585">
    <w:abstractNumId w:val="0"/>
  </w:num>
  <w:num w:numId="3" w16cid:durableId="1705592077">
    <w:abstractNumId w:val="2"/>
  </w:num>
  <w:num w:numId="4" w16cid:durableId="1198396469">
    <w:abstractNumId w:val="4"/>
  </w:num>
  <w:num w:numId="5" w16cid:durableId="1098986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34"/>
    <w:rsid w:val="00007418"/>
    <w:rsid w:val="00010108"/>
    <w:rsid w:val="00050912"/>
    <w:rsid w:val="00076F56"/>
    <w:rsid w:val="00083805"/>
    <w:rsid w:val="00086208"/>
    <w:rsid w:val="00092DD0"/>
    <w:rsid w:val="000B1D99"/>
    <w:rsid w:val="000B72A7"/>
    <w:rsid w:val="000C610F"/>
    <w:rsid w:val="000D36D5"/>
    <w:rsid w:val="000F54B6"/>
    <w:rsid w:val="000F5A6C"/>
    <w:rsid w:val="00121681"/>
    <w:rsid w:val="00125FB2"/>
    <w:rsid w:val="001322F5"/>
    <w:rsid w:val="00147CAC"/>
    <w:rsid w:val="0015243B"/>
    <w:rsid w:val="00165399"/>
    <w:rsid w:val="00170C3D"/>
    <w:rsid w:val="00173410"/>
    <w:rsid w:val="00195024"/>
    <w:rsid w:val="001B1750"/>
    <w:rsid w:val="001B6B6F"/>
    <w:rsid w:val="001C512D"/>
    <w:rsid w:val="001E4CB7"/>
    <w:rsid w:val="001F1F8B"/>
    <w:rsid w:val="001F363F"/>
    <w:rsid w:val="001F454B"/>
    <w:rsid w:val="001F5815"/>
    <w:rsid w:val="00206374"/>
    <w:rsid w:val="0020692B"/>
    <w:rsid w:val="002117DF"/>
    <w:rsid w:val="002148FC"/>
    <w:rsid w:val="002167C9"/>
    <w:rsid w:val="00224697"/>
    <w:rsid w:val="0022495D"/>
    <w:rsid w:val="002250B3"/>
    <w:rsid w:val="00227C01"/>
    <w:rsid w:val="00236F42"/>
    <w:rsid w:val="002424D8"/>
    <w:rsid w:val="00252B97"/>
    <w:rsid w:val="00254957"/>
    <w:rsid w:val="00257EAE"/>
    <w:rsid w:val="00282DE7"/>
    <w:rsid w:val="00284B25"/>
    <w:rsid w:val="00290545"/>
    <w:rsid w:val="00292AAA"/>
    <w:rsid w:val="002A58B0"/>
    <w:rsid w:val="002B11DE"/>
    <w:rsid w:val="002B245F"/>
    <w:rsid w:val="002B4493"/>
    <w:rsid w:val="002C4398"/>
    <w:rsid w:val="002C6A3C"/>
    <w:rsid w:val="002F6FD4"/>
    <w:rsid w:val="002F7240"/>
    <w:rsid w:val="00307ABF"/>
    <w:rsid w:val="00307DFE"/>
    <w:rsid w:val="003267A4"/>
    <w:rsid w:val="003276A3"/>
    <w:rsid w:val="003512BA"/>
    <w:rsid w:val="00374902"/>
    <w:rsid w:val="003808CA"/>
    <w:rsid w:val="003854F2"/>
    <w:rsid w:val="00390B13"/>
    <w:rsid w:val="00393905"/>
    <w:rsid w:val="003A1AF5"/>
    <w:rsid w:val="003C4A6B"/>
    <w:rsid w:val="003E0AC7"/>
    <w:rsid w:val="003E5011"/>
    <w:rsid w:val="003F3DA4"/>
    <w:rsid w:val="003F44E8"/>
    <w:rsid w:val="004108F2"/>
    <w:rsid w:val="00411C01"/>
    <w:rsid w:val="00414700"/>
    <w:rsid w:val="00417370"/>
    <w:rsid w:val="00451AC9"/>
    <w:rsid w:val="00465A5B"/>
    <w:rsid w:val="00475C4A"/>
    <w:rsid w:val="00476A33"/>
    <w:rsid w:val="00476B2D"/>
    <w:rsid w:val="00485B42"/>
    <w:rsid w:val="00486E42"/>
    <w:rsid w:val="004935FC"/>
    <w:rsid w:val="0049526C"/>
    <w:rsid w:val="004B521B"/>
    <w:rsid w:val="004B65B2"/>
    <w:rsid w:val="004D1E1B"/>
    <w:rsid w:val="004D2274"/>
    <w:rsid w:val="004D4773"/>
    <w:rsid w:val="004E7623"/>
    <w:rsid w:val="004E78D2"/>
    <w:rsid w:val="00511A2C"/>
    <w:rsid w:val="00513020"/>
    <w:rsid w:val="005344A7"/>
    <w:rsid w:val="005569A0"/>
    <w:rsid w:val="0056150F"/>
    <w:rsid w:val="005621B7"/>
    <w:rsid w:val="00563E9F"/>
    <w:rsid w:val="00567B8B"/>
    <w:rsid w:val="00573712"/>
    <w:rsid w:val="00575684"/>
    <w:rsid w:val="0058043D"/>
    <w:rsid w:val="00582047"/>
    <w:rsid w:val="00594E5F"/>
    <w:rsid w:val="005A5EC5"/>
    <w:rsid w:val="005B397C"/>
    <w:rsid w:val="005C10D4"/>
    <w:rsid w:val="005C1C7A"/>
    <w:rsid w:val="005E34CF"/>
    <w:rsid w:val="005E552D"/>
    <w:rsid w:val="0062016F"/>
    <w:rsid w:val="00623D65"/>
    <w:rsid w:val="0062474C"/>
    <w:rsid w:val="00625C0B"/>
    <w:rsid w:val="00631142"/>
    <w:rsid w:val="00641002"/>
    <w:rsid w:val="006559DA"/>
    <w:rsid w:val="00655C80"/>
    <w:rsid w:val="0065698C"/>
    <w:rsid w:val="00667317"/>
    <w:rsid w:val="0067115E"/>
    <w:rsid w:val="00686BE8"/>
    <w:rsid w:val="006A5C6C"/>
    <w:rsid w:val="006B78A5"/>
    <w:rsid w:val="006C2426"/>
    <w:rsid w:val="006D30D3"/>
    <w:rsid w:val="006D57FA"/>
    <w:rsid w:val="007107EB"/>
    <w:rsid w:val="0073158A"/>
    <w:rsid w:val="00732B00"/>
    <w:rsid w:val="00751946"/>
    <w:rsid w:val="0075419F"/>
    <w:rsid w:val="00765B96"/>
    <w:rsid w:val="00771FD1"/>
    <w:rsid w:val="007828DB"/>
    <w:rsid w:val="00793AB3"/>
    <w:rsid w:val="007A1BB8"/>
    <w:rsid w:val="007B023E"/>
    <w:rsid w:val="007B34B8"/>
    <w:rsid w:val="007D4183"/>
    <w:rsid w:val="007F1296"/>
    <w:rsid w:val="007F5A27"/>
    <w:rsid w:val="00803375"/>
    <w:rsid w:val="00835E6B"/>
    <w:rsid w:val="008408F6"/>
    <w:rsid w:val="008475E4"/>
    <w:rsid w:val="0085089F"/>
    <w:rsid w:val="00853C70"/>
    <w:rsid w:val="00857BA4"/>
    <w:rsid w:val="0086388C"/>
    <w:rsid w:val="008674A3"/>
    <w:rsid w:val="00871872"/>
    <w:rsid w:val="00884760"/>
    <w:rsid w:val="008927BB"/>
    <w:rsid w:val="008A03C7"/>
    <w:rsid w:val="008A3869"/>
    <w:rsid w:val="008A42F5"/>
    <w:rsid w:val="008A6CA0"/>
    <w:rsid w:val="008B5721"/>
    <w:rsid w:val="008B7013"/>
    <w:rsid w:val="008C7F98"/>
    <w:rsid w:val="008D77F2"/>
    <w:rsid w:val="008E5236"/>
    <w:rsid w:val="008E6AA5"/>
    <w:rsid w:val="008F7D3E"/>
    <w:rsid w:val="009122AB"/>
    <w:rsid w:val="00922617"/>
    <w:rsid w:val="00923421"/>
    <w:rsid w:val="009368E7"/>
    <w:rsid w:val="00944AAB"/>
    <w:rsid w:val="00973712"/>
    <w:rsid w:val="0099370F"/>
    <w:rsid w:val="00995795"/>
    <w:rsid w:val="00996781"/>
    <w:rsid w:val="00996F41"/>
    <w:rsid w:val="009A17C2"/>
    <w:rsid w:val="009A760A"/>
    <w:rsid w:val="009C47CB"/>
    <w:rsid w:val="009E6A94"/>
    <w:rsid w:val="009F00F5"/>
    <w:rsid w:val="009F0E04"/>
    <w:rsid w:val="009F69E2"/>
    <w:rsid w:val="00A044E5"/>
    <w:rsid w:val="00A1595F"/>
    <w:rsid w:val="00A27E51"/>
    <w:rsid w:val="00A35E92"/>
    <w:rsid w:val="00A76BE4"/>
    <w:rsid w:val="00A86A8C"/>
    <w:rsid w:val="00AA2B65"/>
    <w:rsid w:val="00AA70C5"/>
    <w:rsid w:val="00AB12A4"/>
    <w:rsid w:val="00AB63AE"/>
    <w:rsid w:val="00AC7CDC"/>
    <w:rsid w:val="00AF41FE"/>
    <w:rsid w:val="00AF5383"/>
    <w:rsid w:val="00AF7205"/>
    <w:rsid w:val="00B441D2"/>
    <w:rsid w:val="00B60E10"/>
    <w:rsid w:val="00B645D1"/>
    <w:rsid w:val="00B71FBB"/>
    <w:rsid w:val="00B73EA1"/>
    <w:rsid w:val="00B9755D"/>
    <w:rsid w:val="00BB6DE2"/>
    <w:rsid w:val="00BC0FF6"/>
    <w:rsid w:val="00BD2835"/>
    <w:rsid w:val="00C0170C"/>
    <w:rsid w:val="00C2229E"/>
    <w:rsid w:val="00C2328B"/>
    <w:rsid w:val="00C26EA6"/>
    <w:rsid w:val="00C4045E"/>
    <w:rsid w:val="00C40ADA"/>
    <w:rsid w:val="00C66B11"/>
    <w:rsid w:val="00C75744"/>
    <w:rsid w:val="00C81217"/>
    <w:rsid w:val="00C82EC3"/>
    <w:rsid w:val="00C91248"/>
    <w:rsid w:val="00CB02CF"/>
    <w:rsid w:val="00CB7D4E"/>
    <w:rsid w:val="00CC2F2A"/>
    <w:rsid w:val="00CE04B9"/>
    <w:rsid w:val="00CE5C7D"/>
    <w:rsid w:val="00D005C4"/>
    <w:rsid w:val="00D1550D"/>
    <w:rsid w:val="00D238E3"/>
    <w:rsid w:val="00D32BDB"/>
    <w:rsid w:val="00D426C4"/>
    <w:rsid w:val="00D656A0"/>
    <w:rsid w:val="00D673DF"/>
    <w:rsid w:val="00D67DD6"/>
    <w:rsid w:val="00D91A73"/>
    <w:rsid w:val="00D9206E"/>
    <w:rsid w:val="00DB577B"/>
    <w:rsid w:val="00DC7B02"/>
    <w:rsid w:val="00DD0BB3"/>
    <w:rsid w:val="00DF38D5"/>
    <w:rsid w:val="00E02E6A"/>
    <w:rsid w:val="00E35214"/>
    <w:rsid w:val="00E36946"/>
    <w:rsid w:val="00E52D48"/>
    <w:rsid w:val="00E53D6C"/>
    <w:rsid w:val="00E543E4"/>
    <w:rsid w:val="00E545C3"/>
    <w:rsid w:val="00E63D39"/>
    <w:rsid w:val="00EC61E9"/>
    <w:rsid w:val="00EC6F5F"/>
    <w:rsid w:val="00ED1534"/>
    <w:rsid w:val="00ED41D5"/>
    <w:rsid w:val="00EE53EB"/>
    <w:rsid w:val="00EF2A43"/>
    <w:rsid w:val="00F11633"/>
    <w:rsid w:val="00F26AD6"/>
    <w:rsid w:val="00F3619D"/>
    <w:rsid w:val="00F67E6D"/>
    <w:rsid w:val="00F8111B"/>
    <w:rsid w:val="00F8216E"/>
    <w:rsid w:val="00F85423"/>
    <w:rsid w:val="00F922E1"/>
    <w:rsid w:val="00F94E0E"/>
    <w:rsid w:val="00FA48A9"/>
    <w:rsid w:val="00FB6C92"/>
    <w:rsid w:val="00FD16AF"/>
    <w:rsid w:val="00FE261D"/>
    <w:rsid w:val="00FE4EA2"/>
    <w:rsid w:val="00FF167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210B7A5"/>
  <w15:chartTrackingRefBased/>
  <w15:docId w15:val="{93703898-AB44-47CF-B0B7-44B1AFD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34"/>
    <w:rPr>
      <w:rFonts w:eastAsiaTheme="majorEastAsia" w:cstheme="majorBidi"/>
      <w:color w:val="272727" w:themeColor="text1" w:themeTint="D8"/>
    </w:rPr>
  </w:style>
  <w:style w:type="paragraph" w:styleId="Title">
    <w:name w:val="Title"/>
    <w:basedOn w:val="Normal"/>
    <w:next w:val="Normal"/>
    <w:link w:val="TitleChar"/>
    <w:uiPriority w:val="10"/>
    <w:qFormat/>
    <w:rsid w:val="00ED1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34"/>
    <w:pPr>
      <w:spacing w:before="160"/>
      <w:jc w:val="center"/>
    </w:pPr>
    <w:rPr>
      <w:i/>
      <w:iCs/>
      <w:color w:val="404040" w:themeColor="text1" w:themeTint="BF"/>
    </w:rPr>
  </w:style>
  <w:style w:type="character" w:customStyle="1" w:styleId="QuoteChar">
    <w:name w:val="Quote Char"/>
    <w:basedOn w:val="DefaultParagraphFont"/>
    <w:link w:val="Quote"/>
    <w:uiPriority w:val="29"/>
    <w:rsid w:val="00ED1534"/>
    <w:rPr>
      <w:i/>
      <w:iCs/>
      <w:color w:val="404040" w:themeColor="text1" w:themeTint="BF"/>
    </w:rPr>
  </w:style>
  <w:style w:type="paragraph" w:styleId="ListParagraph">
    <w:name w:val="List Paragraph"/>
    <w:basedOn w:val="Normal"/>
    <w:uiPriority w:val="34"/>
    <w:qFormat/>
    <w:rsid w:val="00ED1534"/>
    <w:pPr>
      <w:ind w:left="720"/>
      <w:contextualSpacing/>
    </w:pPr>
  </w:style>
  <w:style w:type="character" w:styleId="IntenseEmphasis">
    <w:name w:val="Intense Emphasis"/>
    <w:basedOn w:val="DefaultParagraphFont"/>
    <w:uiPriority w:val="21"/>
    <w:qFormat/>
    <w:rsid w:val="00ED1534"/>
    <w:rPr>
      <w:i/>
      <w:iCs/>
      <w:color w:val="0F4761" w:themeColor="accent1" w:themeShade="BF"/>
    </w:rPr>
  </w:style>
  <w:style w:type="paragraph" w:styleId="IntenseQuote">
    <w:name w:val="Intense Quote"/>
    <w:basedOn w:val="Normal"/>
    <w:next w:val="Normal"/>
    <w:link w:val="IntenseQuoteChar"/>
    <w:uiPriority w:val="30"/>
    <w:qFormat/>
    <w:rsid w:val="00ED1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34"/>
    <w:rPr>
      <w:i/>
      <w:iCs/>
      <w:color w:val="0F4761" w:themeColor="accent1" w:themeShade="BF"/>
    </w:rPr>
  </w:style>
  <w:style w:type="character" w:styleId="IntenseReference">
    <w:name w:val="Intense Reference"/>
    <w:basedOn w:val="DefaultParagraphFont"/>
    <w:uiPriority w:val="32"/>
    <w:qFormat/>
    <w:rsid w:val="00ED1534"/>
    <w:rPr>
      <w:b/>
      <w:bCs/>
      <w:smallCaps/>
      <w:color w:val="0F4761" w:themeColor="accent1" w:themeShade="BF"/>
      <w:spacing w:val="5"/>
    </w:rPr>
  </w:style>
  <w:style w:type="table" w:styleId="TableGrid">
    <w:name w:val="Table Grid"/>
    <w:basedOn w:val="TableNormal"/>
    <w:uiPriority w:val="39"/>
    <w:rsid w:val="00ED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8A9"/>
  </w:style>
  <w:style w:type="paragraph" w:styleId="Footer">
    <w:name w:val="footer"/>
    <w:basedOn w:val="Normal"/>
    <w:link w:val="FooterChar"/>
    <w:uiPriority w:val="99"/>
    <w:unhideWhenUsed/>
    <w:rsid w:val="00FA4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8A9"/>
  </w:style>
  <w:style w:type="paragraph" w:styleId="Caption">
    <w:name w:val="caption"/>
    <w:basedOn w:val="Normal"/>
    <w:next w:val="Normal"/>
    <w:uiPriority w:val="35"/>
    <w:unhideWhenUsed/>
    <w:qFormat/>
    <w:rsid w:val="001F363F"/>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476B2D"/>
    <w:rPr>
      <w:sz w:val="16"/>
      <w:szCs w:val="16"/>
    </w:rPr>
  </w:style>
  <w:style w:type="paragraph" w:styleId="CommentText">
    <w:name w:val="annotation text"/>
    <w:basedOn w:val="Normal"/>
    <w:link w:val="CommentTextChar"/>
    <w:uiPriority w:val="99"/>
    <w:unhideWhenUsed/>
    <w:rsid w:val="00476B2D"/>
    <w:pPr>
      <w:spacing w:line="240" w:lineRule="auto"/>
    </w:pPr>
    <w:rPr>
      <w:sz w:val="20"/>
      <w:szCs w:val="20"/>
    </w:rPr>
  </w:style>
  <w:style w:type="character" w:customStyle="1" w:styleId="CommentTextChar">
    <w:name w:val="Comment Text Char"/>
    <w:basedOn w:val="DefaultParagraphFont"/>
    <w:link w:val="CommentText"/>
    <w:uiPriority w:val="99"/>
    <w:rsid w:val="00476B2D"/>
    <w:rPr>
      <w:sz w:val="20"/>
      <w:szCs w:val="20"/>
    </w:rPr>
  </w:style>
  <w:style w:type="paragraph" w:styleId="CommentSubject">
    <w:name w:val="annotation subject"/>
    <w:basedOn w:val="CommentText"/>
    <w:next w:val="CommentText"/>
    <w:link w:val="CommentSubjectChar"/>
    <w:uiPriority w:val="99"/>
    <w:semiHidden/>
    <w:unhideWhenUsed/>
    <w:rsid w:val="00476B2D"/>
    <w:rPr>
      <w:b/>
      <w:bCs/>
    </w:rPr>
  </w:style>
  <w:style w:type="character" w:customStyle="1" w:styleId="CommentSubjectChar">
    <w:name w:val="Comment Subject Char"/>
    <w:basedOn w:val="CommentTextChar"/>
    <w:link w:val="CommentSubject"/>
    <w:uiPriority w:val="99"/>
    <w:semiHidden/>
    <w:rsid w:val="00476B2D"/>
    <w:rPr>
      <w:b/>
      <w:bCs/>
      <w:sz w:val="20"/>
      <w:szCs w:val="20"/>
    </w:rPr>
  </w:style>
  <w:style w:type="paragraph" w:styleId="Revision">
    <w:name w:val="Revision"/>
    <w:hidden/>
    <w:uiPriority w:val="99"/>
    <w:semiHidden/>
    <w:rsid w:val="00CE04B9"/>
    <w:pPr>
      <w:spacing w:after="0" w:line="240" w:lineRule="auto"/>
    </w:pPr>
  </w:style>
  <w:style w:type="character" w:styleId="Hyperlink">
    <w:name w:val="Hyperlink"/>
    <w:basedOn w:val="DefaultParagraphFont"/>
    <w:uiPriority w:val="99"/>
    <w:unhideWhenUsed/>
    <w:rsid w:val="005569A0"/>
    <w:rPr>
      <w:color w:val="467886" w:themeColor="hyperlink"/>
      <w:u w:val="single"/>
    </w:rPr>
  </w:style>
  <w:style w:type="character" w:styleId="UnresolvedMention">
    <w:name w:val="Unresolved Mention"/>
    <w:basedOn w:val="DefaultParagraphFont"/>
    <w:uiPriority w:val="99"/>
    <w:semiHidden/>
    <w:unhideWhenUsed/>
    <w:rsid w:val="005569A0"/>
    <w:rPr>
      <w:color w:val="605E5C"/>
      <w:shd w:val="clear" w:color="auto" w:fill="E1DFDD"/>
    </w:rPr>
  </w:style>
  <w:style w:type="character" w:styleId="FollowedHyperlink">
    <w:name w:val="FollowedHyperlink"/>
    <w:basedOn w:val="DefaultParagraphFont"/>
    <w:uiPriority w:val="99"/>
    <w:semiHidden/>
    <w:unhideWhenUsed/>
    <w:rsid w:val="002549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10" Type="http://schemas.openxmlformats.org/officeDocument/2006/relationships/hyperlink" Target="https://safe.menlosecurity.com/https:/www.digitalforlife.gov.sg/contribute/start-a-project" TargetMode="External"/><Relationship Id="rId19" Type="http://schemas.openxmlformats.org/officeDocument/2006/relationships/hyperlink" Target="https://go.gov.sg/dflfund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4B270EEC17348BE7378DBC19D94E0" ma:contentTypeVersion="2" ma:contentTypeDescription="Create a new document." ma:contentTypeScope="" ma:versionID="c94e0e70a31b43d7a0e6774b38d596e1">
  <xsd:schema xmlns:xsd="http://www.w3.org/2001/XMLSchema" xmlns:xs="http://www.w3.org/2001/XMLSchema" xmlns:p="http://schemas.microsoft.com/office/2006/metadata/properties" xmlns:ns2="e2582028-1868-40e2-944f-a13c2889c66a" targetNamespace="http://schemas.microsoft.com/office/2006/metadata/properties" ma:root="true" ma:fieldsID="4ffe1a4f075b30abc0f3bd77d5100d18" ns2:_="">
    <xsd:import namespace="e2582028-1868-40e2-944f-a13c2889c66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82028-1868-40e2-944f-a13c2889c6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65A76-B7D5-4070-B04C-3C958E91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82028-1868-40e2-944f-a13c2889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9A8E0-62CC-42EE-A85F-5DC6A88BBFD9}">
  <ds:schemaRefs>
    <ds:schemaRef ds:uri="http://schemas.microsoft.com/sharepoint/v3/contenttype/forms"/>
  </ds:schemaRefs>
</ds:datastoreItem>
</file>

<file path=customXml/itemProps3.xml><?xml version="1.0" encoding="utf-8"?>
<ds:datastoreItem xmlns:ds="http://schemas.openxmlformats.org/officeDocument/2006/customXml" ds:itemID="{25695430-EEA4-4EF0-9EBC-43B91C0FBED0}">
  <ds:schemaRefs>
    <ds:schemaRef ds:uri="http://schemas.microsoft.com/office/2006/metadata/properties"/>
    <ds:schemaRef ds:uri="http://schemas.microsoft.com/office/infopath/2007/PartnerControls"/>
    <ds:schemaRef ds:uri="f7912d8f-94c8-4519-b0c7-17acf3fdea93"/>
    <ds:schemaRef ds:uri="6bb37462-8773-400f-a67c-8d94182d1c98"/>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404</Words>
  <Characters>2340</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Links>
    <vt:vector size="12" baseType="variant">
      <vt:variant>
        <vt:i4>5570583</vt:i4>
      </vt:variant>
      <vt:variant>
        <vt:i4>15</vt:i4>
      </vt:variant>
      <vt:variant>
        <vt:i4>0</vt:i4>
      </vt:variant>
      <vt:variant>
        <vt:i4>5</vt:i4>
      </vt:variant>
      <vt:variant>
        <vt:lpwstr>https://go.gov.sg/dfl2026</vt:lpwstr>
      </vt:variant>
      <vt:variant>
        <vt:lpwstr/>
      </vt:variant>
      <vt:variant>
        <vt:i4>3211385</vt:i4>
      </vt:variant>
      <vt:variant>
        <vt:i4>0</vt:i4>
      </vt:variant>
      <vt:variant>
        <vt:i4>0</vt:i4>
      </vt:variant>
      <vt:variant>
        <vt:i4>5</vt:i4>
      </vt:variant>
      <vt:variant>
        <vt:lpwstr>https://safe.menlosecurity.com/https:/www.digitalforlife.gov.sg/contribute/start-a-project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Gowri T (IMDA)</dc:creator>
  <cp:keywords/>
  <dc:description/>
  <cp:lastModifiedBy>Gowri T (IMDA)</cp:lastModifiedBy>
  <cp:revision>7</cp:revision>
  <dcterms:created xsi:type="dcterms:W3CDTF">2026-03-04T02:53:00Z</dcterms:created>
  <dcterms:modified xsi:type="dcterms:W3CDTF">2026-03-13T07:24:00Z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2026-02-12T09:00:21Z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342df8e6-e026-4b6f-bc65-bcf4fe6307b9</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y fmtid="{D5CDD505-2E9C-101B-9397-08002B2CF9AE}" pid="10" name="ContentTypeId">
    <vt:lpwstr>0x010100AE64B270EEC17348BE7378DBC19D94E0</vt:lpwstr>
  </property>
  <property fmtid="{D5CDD505-2E9C-101B-9397-08002B2CF9AE}" pid="11" name="MediaServiceImageTags">
    <vt:lpwstr/>
  </property>
</Properties>
</file>